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668E" w:rsidRDefault="005B668E" w:rsidP="005B66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668E">
        <w:rPr>
          <w:rFonts w:ascii="Times New Roman" w:hAnsi="Times New Roman" w:cs="Times New Roman"/>
          <w:b/>
          <w:bCs/>
          <w:sz w:val="32"/>
          <w:szCs w:val="32"/>
        </w:rPr>
        <w:t>Территории России неблагоприятные для здоровья человека по степени антропогенной нагрузки</w:t>
      </w:r>
    </w:p>
    <w:p w:rsidR="005B668E" w:rsidRDefault="005B668E" w:rsidP="005B668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D48EA" w:rsidRDefault="006D48EA" w:rsidP="006D48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9585E">
        <w:rPr>
          <w:rFonts w:ascii="Helvetica" w:hAnsi="Helvetica" w:cs="Helvetica"/>
          <w:noProof/>
          <w:color w:val="000000"/>
          <w:sz w:val="26"/>
          <w:szCs w:val="26"/>
        </w:rPr>
        <w:drawing>
          <wp:inline distT="0" distB="0" distL="0" distR="0" wp14:anchorId="106A4E77" wp14:editId="5950E4D9">
            <wp:extent cx="5753100" cy="3154680"/>
            <wp:effectExtent l="0" t="0" r="0" b="7620"/>
            <wp:docPr id="1" name="Рисунок 1" descr=" Человек неотделим от природного мира, всячески он воздействует на него постоянно. Часто его нерациональное использование богатств природы влияет неблагоприятно на окружающий ми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Человек неотделим от природного мира, всячески он воздействует на него постоянно. Часто его нерациональное использование богатств природы влияет неблагоприятно на окружающий мир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8EA" w:rsidRPr="005B668E" w:rsidRDefault="006D48EA" w:rsidP="006D48E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22033" w:rsidRPr="00E22033" w:rsidRDefault="00E22033" w:rsidP="00E22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033">
        <w:rPr>
          <w:rFonts w:ascii="Times New Roman" w:hAnsi="Times New Roman" w:cs="Times New Roman"/>
          <w:sz w:val="28"/>
          <w:szCs w:val="28"/>
        </w:rPr>
        <w:t>Человек и природа состояли в тесном контакте на протяжении всего периода существования. По мере развития интеллекта и технического прогресса мы все активнее прибегаем к использованию природных ресурсов, не задумываясь при этом о скорости их восполнения и экологическом нормировании. Результатом подобной тенденции является негативное воздействие загрязненной окружающей среды на здоровье самых уязвимых слоев населения - детей, беременных женщин и пожилых граждан. Последние страдают в наибольшей степени из-за ослабленного иммунитета и неспособности их организма противостоять негативным воздействиям антропогенной нагрузки.</w:t>
      </w:r>
    </w:p>
    <w:p w:rsidR="00DD5802" w:rsidRDefault="00DD5802" w:rsidP="005F1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26">
        <w:rPr>
          <w:rFonts w:ascii="Times New Roman" w:hAnsi="Times New Roman" w:cs="Times New Roman"/>
          <w:sz w:val="28"/>
          <w:szCs w:val="28"/>
        </w:rPr>
        <w:t xml:space="preserve">Антропогенная нагрузка - степень прямого или косвенного воздействия человека и его хозяйствования на окружающую природу или на отдельные ее экологические компоненты и элементы. </w:t>
      </w:r>
    </w:p>
    <w:p w:rsidR="000C3708" w:rsidRPr="000C3708" w:rsidRDefault="000C3708" w:rsidP="000C3708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37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Типы антропогенных факторов</w:t>
      </w:r>
    </w:p>
    <w:p w:rsidR="000C3708" w:rsidRDefault="000C3708" w:rsidP="000C37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708">
        <w:rPr>
          <w:rFonts w:ascii="Times New Roman" w:hAnsi="Times New Roman" w:cs="Times New Roman"/>
          <w:color w:val="000000"/>
          <w:sz w:val="28"/>
          <w:szCs w:val="28"/>
        </w:rPr>
        <w:t>Хозяйственная деятельность человека напрямую или косвенно оказывает влияние на живую среду, изменяя ее или действует конкретно на живой организм, ввиду чего различают несколько типов антропогенных факторов.</w:t>
      </w:r>
    </w:p>
    <w:p w:rsidR="006C1538" w:rsidRPr="000C3708" w:rsidRDefault="006C1538" w:rsidP="000C37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538">
        <w:rPr>
          <w:rFonts w:ascii="Times New Roman" w:hAnsi="Times New Roman" w:cs="Times New Roman"/>
          <w:color w:val="000000"/>
          <w:sz w:val="28"/>
          <w:szCs w:val="28"/>
        </w:rPr>
        <w:t xml:space="preserve">1. Прямые (первичные). К ним относят интродукцию </w:t>
      </w:r>
      <w:proofErr w:type="gramStart"/>
      <w:r w:rsidRPr="006C1538">
        <w:rPr>
          <w:rFonts w:ascii="Times New Roman" w:hAnsi="Times New Roman" w:cs="Times New Roman"/>
          <w:color w:val="000000"/>
          <w:sz w:val="28"/>
          <w:szCs w:val="28"/>
        </w:rPr>
        <w:t>- это</w:t>
      </w:r>
      <w:proofErr w:type="gramEnd"/>
      <w:r w:rsidRPr="006C1538">
        <w:rPr>
          <w:rFonts w:ascii="Times New Roman" w:hAnsi="Times New Roman" w:cs="Times New Roman"/>
          <w:color w:val="000000"/>
          <w:sz w:val="28"/>
          <w:szCs w:val="28"/>
        </w:rPr>
        <w:t xml:space="preserve"> переселение каких-либо разновидностей растительного, животного мира в новый для них ареал обитания за пределы их естественной среды. Акклиматизация - процесс освоения в новых условиях, адаптации к ним интродуцированного вида. Истребление - употребление зверей и птиц для еды.</w:t>
      </w:r>
    </w:p>
    <w:p w:rsidR="000C3708" w:rsidRDefault="000C3708" w:rsidP="000C37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3708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2C44981D" wp14:editId="5E8C58FD">
            <wp:extent cx="4315097" cy="2349080"/>
            <wp:effectExtent l="0" t="0" r="0" b="0"/>
            <wp:docPr id="2" name="Рисунок 2" descr=" Человек неотделим от природного мира, всячески он воздействует на него постоянно. Часто его нерациональное использование богатств природы влияет неблагоприятно на окружающий мир.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Человек неотделим от природного мира, всячески он воздействует на него постоянно. Часто его нерациональное использование богатств природы влияет неблагоприятно на окружающий мир.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086" cy="236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708" w:rsidRPr="000C3708" w:rsidRDefault="000C3708" w:rsidP="000C37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3708" w:rsidRPr="000C3708" w:rsidRDefault="000C3708" w:rsidP="000C37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708">
        <w:rPr>
          <w:rFonts w:ascii="Times New Roman" w:hAnsi="Times New Roman" w:cs="Times New Roman"/>
          <w:color w:val="000000"/>
          <w:sz w:val="28"/>
          <w:szCs w:val="28"/>
        </w:rPr>
        <w:t xml:space="preserve">2. Косвенные (вторичные)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3708">
        <w:rPr>
          <w:rFonts w:ascii="Times New Roman" w:hAnsi="Times New Roman" w:cs="Times New Roman"/>
          <w:color w:val="000000"/>
          <w:sz w:val="28"/>
          <w:szCs w:val="28"/>
        </w:rPr>
        <w:t xml:space="preserve"> когда влияние на мир природы происходит непреднамеренно, но ведет к ухудшению экосреды. Распахивание земель способствует превращению их в пустынный засушливый район, лишенный водоёмов и растительности. Происходит деградация, опустынивание земель. Это глобальная экологическая проблема. Постройка дамб изменяет речной режим. Выхлопы газов загрязняют воздух, отравляют растительность, зверей, птиц, живущих около трасс.</w:t>
      </w:r>
    </w:p>
    <w:p w:rsidR="000C3708" w:rsidRDefault="000C3708" w:rsidP="000C37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708">
        <w:rPr>
          <w:rFonts w:ascii="Times New Roman" w:hAnsi="Times New Roman" w:cs="Times New Roman"/>
          <w:color w:val="000000"/>
          <w:sz w:val="28"/>
          <w:szCs w:val="28"/>
        </w:rPr>
        <w:t xml:space="preserve">3. Комплексные </w:t>
      </w:r>
      <w:r w:rsidR="009519C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3708">
        <w:rPr>
          <w:rFonts w:ascii="Times New Roman" w:hAnsi="Times New Roman" w:cs="Times New Roman"/>
          <w:color w:val="000000"/>
          <w:sz w:val="28"/>
          <w:szCs w:val="28"/>
        </w:rPr>
        <w:t xml:space="preserve"> объединяют первых два пункта. Например, в связи с необходимым увеличением территорий, строительством городов, вырубают леса. Вследствие этого, животные, имеющие там место обитания, уходят с изменившейся среды. Вместо них поселяются живущие в городе: сороки, мыши, собаки и другие.</w:t>
      </w:r>
    </w:p>
    <w:p w:rsidR="000C3708" w:rsidRPr="000C3708" w:rsidRDefault="000C3708" w:rsidP="000C37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3708" w:rsidRDefault="000C3708" w:rsidP="000C37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3708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93ED48D" wp14:editId="0A6CFB9E">
            <wp:extent cx="4415245" cy="2213509"/>
            <wp:effectExtent l="0" t="0" r="4445" b="0"/>
            <wp:docPr id="3" name="Рисунок 3" descr=" Человек неотделим от природного мира, всячески он воздействует на него постоянно. Часто его нерациональное использование богатств природы влияет неблагоприятно на окружающий мир.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Человек неотделим от природного мира, всячески он воздействует на него постоянно. Часто его нерациональное использование богатств природы влияет неблагоприятно на окружающий мир.-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364" cy="223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708" w:rsidRPr="000C3708" w:rsidRDefault="000C3708" w:rsidP="000C37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3708" w:rsidRPr="000C3708" w:rsidRDefault="000C3708" w:rsidP="000C3708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37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Разновидности антропогенных факторов</w:t>
      </w:r>
    </w:p>
    <w:p w:rsidR="000C3708" w:rsidRPr="000C3708" w:rsidRDefault="000C3708" w:rsidP="000C37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708">
        <w:rPr>
          <w:rFonts w:ascii="Times New Roman" w:hAnsi="Times New Roman" w:cs="Times New Roman"/>
          <w:color w:val="000000"/>
          <w:sz w:val="28"/>
          <w:szCs w:val="28"/>
        </w:rPr>
        <w:t>Антропогенные факторы различают:</w:t>
      </w:r>
    </w:p>
    <w:p w:rsidR="000C3708" w:rsidRPr="000C3708" w:rsidRDefault="000C3708" w:rsidP="000C37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708">
        <w:rPr>
          <w:rFonts w:ascii="Times New Roman" w:hAnsi="Times New Roman" w:cs="Times New Roman"/>
          <w:color w:val="000000"/>
          <w:sz w:val="28"/>
          <w:szCs w:val="28"/>
        </w:rPr>
        <w:t>Физические;</w:t>
      </w:r>
    </w:p>
    <w:p w:rsidR="000C3708" w:rsidRPr="000C3708" w:rsidRDefault="000C3708" w:rsidP="000C37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708">
        <w:rPr>
          <w:rFonts w:ascii="Times New Roman" w:hAnsi="Times New Roman" w:cs="Times New Roman"/>
          <w:color w:val="000000"/>
          <w:sz w:val="28"/>
          <w:szCs w:val="28"/>
        </w:rPr>
        <w:t>Химические;</w:t>
      </w:r>
    </w:p>
    <w:p w:rsidR="000C3708" w:rsidRPr="000C3708" w:rsidRDefault="000C3708" w:rsidP="000C37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708">
        <w:rPr>
          <w:rFonts w:ascii="Times New Roman" w:hAnsi="Times New Roman" w:cs="Times New Roman"/>
          <w:color w:val="000000"/>
          <w:sz w:val="28"/>
          <w:szCs w:val="28"/>
        </w:rPr>
        <w:t>Социальные;</w:t>
      </w:r>
    </w:p>
    <w:p w:rsidR="000C3708" w:rsidRPr="000C3708" w:rsidRDefault="000C3708" w:rsidP="000C37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708">
        <w:rPr>
          <w:rFonts w:ascii="Times New Roman" w:hAnsi="Times New Roman" w:cs="Times New Roman"/>
          <w:color w:val="000000"/>
          <w:sz w:val="28"/>
          <w:szCs w:val="28"/>
        </w:rPr>
        <w:t>Биологические.</w:t>
      </w:r>
    </w:p>
    <w:p w:rsidR="000C3708" w:rsidRDefault="000C3708" w:rsidP="000C37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3708" w:rsidRPr="000C3708" w:rsidRDefault="000C3708" w:rsidP="000C37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70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 физическим относится использование различных электроприборов. Они образуют поля, являющиеся вредными. Образование разных шумов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3708">
        <w:rPr>
          <w:rFonts w:ascii="Times New Roman" w:hAnsi="Times New Roman" w:cs="Times New Roman"/>
          <w:color w:val="000000"/>
          <w:sz w:val="28"/>
          <w:szCs w:val="28"/>
        </w:rPr>
        <w:t xml:space="preserve"> от двигателей мопедов и машин, грохочущих поездов и самолетов, исходящие от работающих производств. Сюда входит также атомная энергетика. Применение атомной энергии приводит к высокоинтенсивному ионизирующему излучению.</w:t>
      </w:r>
    </w:p>
    <w:p w:rsidR="000C3708" w:rsidRDefault="000C3708" w:rsidP="000C37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708">
        <w:rPr>
          <w:rFonts w:ascii="Times New Roman" w:hAnsi="Times New Roman" w:cs="Times New Roman"/>
          <w:color w:val="000000"/>
          <w:sz w:val="28"/>
          <w:szCs w:val="28"/>
        </w:rPr>
        <w:t>Химическое воздействие представляет собой использование ядохимикатов в сельхозработах, в бытовом применении и на производстве. К нему принадлежат: мусор от промышленности, токсичные отходы, газовые выхлопы, загрязняющие все вокруг. Также относятся лекарства, алкогольная, табачная продукция и их употребление.</w:t>
      </w:r>
    </w:p>
    <w:p w:rsidR="000C3708" w:rsidRPr="000C3708" w:rsidRDefault="000C3708" w:rsidP="000C37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3708" w:rsidRDefault="000C3708" w:rsidP="000C37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3708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1FDA070" wp14:editId="4A009977">
            <wp:extent cx="4391298" cy="2942859"/>
            <wp:effectExtent l="0" t="0" r="0" b="0"/>
            <wp:docPr id="4" name="Рисунок 4" descr=" Человек неотделим от природного мира, всячески он воздействует на него постоянно. Часто его нерациональное использование богатств природы влияет неблагоприятно на окружающий мир.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Человек неотделим от природного мира, всячески он воздействует на него постоянно. Часто его нерациональное использование богатств природы влияет неблагоприятно на окружающий мир.-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138" cy="29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708" w:rsidRPr="000C3708" w:rsidRDefault="000C3708" w:rsidP="000C37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3708" w:rsidRPr="000C3708" w:rsidRDefault="000C3708" w:rsidP="000C37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708">
        <w:rPr>
          <w:rFonts w:ascii="Times New Roman" w:hAnsi="Times New Roman" w:cs="Times New Roman"/>
          <w:color w:val="000000"/>
          <w:sz w:val="28"/>
          <w:szCs w:val="28"/>
        </w:rPr>
        <w:t xml:space="preserve">Биологические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3708">
        <w:rPr>
          <w:rFonts w:ascii="Times New Roman" w:hAnsi="Times New Roman" w:cs="Times New Roman"/>
          <w:color w:val="000000"/>
          <w:sz w:val="28"/>
          <w:szCs w:val="28"/>
        </w:rPr>
        <w:t xml:space="preserve"> это</w:t>
      </w:r>
      <w:proofErr w:type="gramEnd"/>
      <w:r w:rsidRPr="000C3708">
        <w:rPr>
          <w:rFonts w:ascii="Times New Roman" w:hAnsi="Times New Roman" w:cs="Times New Roman"/>
          <w:color w:val="000000"/>
          <w:sz w:val="28"/>
          <w:szCs w:val="28"/>
        </w:rPr>
        <w:t xml:space="preserve"> всяческие вирусные и бактериальное инфекции, для которых сами люди служат питательным средством и местом жительства. Влияние происходит при изготовлении продуктов, выполнении сельхозработ.</w:t>
      </w:r>
    </w:p>
    <w:p w:rsidR="00365662" w:rsidRPr="005F1E26" w:rsidRDefault="00365662" w:rsidP="00365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662">
        <w:rPr>
          <w:rFonts w:ascii="Times New Roman" w:hAnsi="Times New Roman" w:cs="Times New Roman"/>
          <w:sz w:val="28"/>
          <w:szCs w:val="28"/>
        </w:rPr>
        <w:t xml:space="preserve">Экономическая деятельность современных людей охватывает не только поверхность и недра Земли, всю биосферу, но и околоземное пространство. Появление в 1980-х годах над Антарктикой «озоновых дыр», глобальное потепление климата (увеличение средней температуры на 0,5°С), таяние ледников, фактическое исчезновение Аральского моря </w:t>
      </w:r>
      <w:r w:rsidR="006D48EA">
        <w:rPr>
          <w:rFonts w:ascii="Times New Roman" w:hAnsi="Times New Roman" w:cs="Times New Roman"/>
          <w:sz w:val="28"/>
          <w:szCs w:val="28"/>
        </w:rPr>
        <w:t>-</w:t>
      </w:r>
      <w:r w:rsidRPr="00365662">
        <w:rPr>
          <w:rFonts w:ascii="Times New Roman" w:hAnsi="Times New Roman" w:cs="Times New Roman"/>
          <w:sz w:val="28"/>
          <w:szCs w:val="28"/>
        </w:rPr>
        <w:t xml:space="preserve"> примеры влияния антропогенных факторов.</w:t>
      </w:r>
    </w:p>
    <w:p w:rsidR="005F1E26" w:rsidRPr="005F1E26" w:rsidRDefault="005F1E26" w:rsidP="005F1E2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F1E26">
        <w:rPr>
          <w:color w:val="auto"/>
          <w:sz w:val="28"/>
          <w:szCs w:val="28"/>
        </w:rPr>
        <w:t xml:space="preserve">Привнесение новых, не характерных для окружающей среды физических, химических и биологических агентов или превышение их естественного уровня, что приводит или может привести в будущем к вредному воздействию на растительный и животный мир, а также на самого человека называется </w:t>
      </w:r>
      <w:r w:rsidRPr="005F1E26">
        <w:rPr>
          <w:i/>
          <w:iCs/>
          <w:color w:val="auto"/>
          <w:sz w:val="28"/>
          <w:szCs w:val="28"/>
        </w:rPr>
        <w:t>загрязнением</w:t>
      </w:r>
      <w:r w:rsidRPr="005F1E26">
        <w:rPr>
          <w:color w:val="auto"/>
          <w:sz w:val="28"/>
          <w:szCs w:val="28"/>
        </w:rPr>
        <w:t xml:space="preserve">. </w:t>
      </w:r>
    </w:p>
    <w:p w:rsidR="00365662" w:rsidRDefault="00BE6097" w:rsidP="00BE6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97">
        <w:rPr>
          <w:rFonts w:ascii="Times New Roman" w:hAnsi="Times New Roman" w:cs="Times New Roman"/>
          <w:sz w:val="28"/>
          <w:szCs w:val="28"/>
        </w:rPr>
        <w:t xml:space="preserve">Одним из самых распространенных видов антропогенного загрязнения является загрязнение воздуха. Выбросы промышленных предприятий и автомобилей приводят к повышению концентрации вредных веществ в </w:t>
      </w:r>
      <w:r w:rsidRPr="00BE6097">
        <w:rPr>
          <w:rFonts w:ascii="Times New Roman" w:hAnsi="Times New Roman" w:cs="Times New Roman"/>
          <w:sz w:val="28"/>
          <w:szCs w:val="28"/>
        </w:rPr>
        <w:lastRenderedPageBreak/>
        <w:t>атмосфере, что негативно сказывается на здоровье людей и состоянии экосистем. Другим примером антропогенного загрязнения может служить загрязнение водных объектов. Сбросы сточных вод, пестицидов и удобрений в водоемы могут привести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6097">
        <w:rPr>
          <w:rFonts w:ascii="Times New Roman" w:hAnsi="Times New Roman" w:cs="Times New Roman"/>
          <w:sz w:val="28"/>
          <w:szCs w:val="28"/>
        </w:rPr>
        <w:t xml:space="preserve"> </w:t>
      </w:r>
      <w:r w:rsidRPr="00BE609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например,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 </w:t>
      </w:r>
      <w:r w:rsidRPr="00BE609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чрезмерному развитию фитопланктона определённого видового состава — сине-зеленых водорослей в пресных водах, токсичных видов перидиней — в морях,</w:t>
      </w:r>
      <w:r w:rsidRPr="00BE6097">
        <w:rPr>
          <w:rFonts w:ascii="Times New Roman" w:hAnsi="Times New Roman" w:cs="Times New Roman"/>
          <w:sz w:val="28"/>
          <w:szCs w:val="28"/>
        </w:rPr>
        <w:t xml:space="preserve"> и как следствие - гибели водных организмов. Кроме того, загрязнение морей и океанов нефтяными пятнами после аварий на танкерах также является антропогенным воздействием.</w:t>
      </w:r>
    </w:p>
    <w:p w:rsidR="005F1E26" w:rsidRPr="005F1E26" w:rsidRDefault="005F1E26" w:rsidP="005F1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26">
        <w:rPr>
          <w:rFonts w:ascii="Times New Roman" w:hAnsi="Times New Roman" w:cs="Times New Roman"/>
          <w:sz w:val="28"/>
          <w:szCs w:val="28"/>
        </w:rPr>
        <w:t>Загрязнение, возникающее в процессе деятельности человека, является главным фактором его вредного воздействия на окружающую среду.</w:t>
      </w:r>
    </w:p>
    <w:p w:rsidR="00BE6097" w:rsidRDefault="00BE6097" w:rsidP="006D4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679" w:rsidRDefault="002F2679" w:rsidP="002F2679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2F2679">
        <w:rPr>
          <w:b/>
          <w:bCs/>
          <w:sz w:val="28"/>
          <w:szCs w:val="28"/>
        </w:rPr>
        <w:t xml:space="preserve">Загрязнение и здоровье человека </w:t>
      </w:r>
    </w:p>
    <w:p w:rsidR="009519CD" w:rsidRPr="002F2679" w:rsidRDefault="009519CD" w:rsidP="002F2679">
      <w:pPr>
        <w:pStyle w:val="Default"/>
        <w:ind w:firstLine="709"/>
        <w:jc w:val="both"/>
        <w:rPr>
          <w:sz w:val="28"/>
          <w:szCs w:val="28"/>
        </w:rPr>
      </w:pPr>
    </w:p>
    <w:p w:rsidR="002F2679" w:rsidRPr="002F2679" w:rsidRDefault="002F2679" w:rsidP="002F2679">
      <w:pPr>
        <w:pStyle w:val="Default"/>
        <w:ind w:firstLine="709"/>
        <w:jc w:val="both"/>
        <w:rPr>
          <w:sz w:val="28"/>
          <w:szCs w:val="28"/>
        </w:rPr>
      </w:pPr>
      <w:r w:rsidRPr="002F2679">
        <w:rPr>
          <w:sz w:val="28"/>
          <w:szCs w:val="28"/>
        </w:rPr>
        <w:t xml:space="preserve">Проблемы, связанные с загрязнением окружающей среды </w:t>
      </w:r>
      <w:proofErr w:type="gramStart"/>
      <w:r w:rsidR="009519CD">
        <w:rPr>
          <w:sz w:val="28"/>
          <w:szCs w:val="28"/>
        </w:rPr>
        <w:t>-</w:t>
      </w:r>
      <w:r w:rsidRPr="002F2679">
        <w:rPr>
          <w:sz w:val="28"/>
          <w:szCs w:val="28"/>
        </w:rPr>
        <w:t xml:space="preserve"> это</w:t>
      </w:r>
      <w:proofErr w:type="gramEnd"/>
      <w:r w:rsidRPr="002F2679">
        <w:rPr>
          <w:sz w:val="28"/>
          <w:szCs w:val="28"/>
        </w:rPr>
        <w:t xml:space="preserve">, в первую очередь, проблемы ограничения воздействия на здоровье и жизнь человека неблагоприятных экзогенных (средовых) факторов. У современного поколения людей не выработан механизм защиты от воздействия на организм всех известных загрязнителей. Изменения в состоянии здоровья зависят от возраста людей, их профессиональной деятельности, исходного уровня здоровья, а также от образа жизни и социально-гигиенических условий жизни. Наибольшее воздействие окружающая среда оказывает на детей в возрасте до 5 лет и на людей в возрасте от 50 до 75 лет. </w:t>
      </w:r>
    </w:p>
    <w:p w:rsidR="002F2679" w:rsidRDefault="002F2679" w:rsidP="002F2679">
      <w:pPr>
        <w:pStyle w:val="Default"/>
        <w:ind w:firstLine="709"/>
        <w:jc w:val="both"/>
        <w:rPr>
          <w:sz w:val="28"/>
          <w:szCs w:val="28"/>
        </w:rPr>
      </w:pPr>
      <w:r w:rsidRPr="002F2679">
        <w:rPr>
          <w:sz w:val="28"/>
          <w:szCs w:val="28"/>
        </w:rPr>
        <w:t xml:space="preserve">Многочисленные исследования подтверждают наличие связи между вредным воздействием факторов окружающей среды и нарушениями со стороны здоровья. Известно, что вклад окружающей среды в формирование здоровья человека составляет до 25%, оказывая влияние как на заболеваемость, так и нас смертность населения. По данным специалистов ВОЗ 23% всех случаев смерти в мире связаны с загрязнением окружающей среды (около 12,6 млн. случаев). </w:t>
      </w:r>
    </w:p>
    <w:p w:rsidR="002F2679" w:rsidRPr="002F2679" w:rsidRDefault="002F2679" w:rsidP="002F2679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2F2679">
        <w:rPr>
          <w:b/>
          <w:bCs/>
          <w:sz w:val="28"/>
          <w:szCs w:val="28"/>
        </w:rPr>
        <w:t xml:space="preserve">Основными причинами смерти, связанной с загрязнением окружающей среды, являются: </w:t>
      </w:r>
    </w:p>
    <w:p w:rsidR="002F2679" w:rsidRPr="002F2679" w:rsidRDefault="002F2679" w:rsidP="002F26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2679">
        <w:rPr>
          <w:sz w:val="28"/>
          <w:szCs w:val="28"/>
        </w:rPr>
        <w:t xml:space="preserve"> Инсульт </w:t>
      </w:r>
    </w:p>
    <w:p w:rsidR="002F2679" w:rsidRPr="002F2679" w:rsidRDefault="002F2679" w:rsidP="002F26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2679">
        <w:rPr>
          <w:sz w:val="28"/>
          <w:szCs w:val="28"/>
        </w:rPr>
        <w:t xml:space="preserve"> Ишемическая болезнь сердца </w:t>
      </w:r>
    </w:p>
    <w:p w:rsidR="002F2679" w:rsidRPr="002F2679" w:rsidRDefault="002F2679" w:rsidP="002F26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2679">
        <w:rPr>
          <w:sz w:val="28"/>
          <w:szCs w:val="28"/>
        </w:rPr>
        <w:t xml:space="preserve">Непреднамеренные травмы </w:t>
      </w:r>
    </w:p>
    <w:p w:rsidR="002F2679" w:rsidRPr="002F2679" w:rsidRDefault="002F2679" w:rsidP="002F26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2679">
        <w:rPr>
          <w:sz w:val="28"/>
          <w:szCs w:val="28"/>
        </w:rPr>
        <w:t xml:space="preserve"> Рак </w:t>
      </w:r>
    </w:p>
    <w:p w:rsidR="002F2679" w:rsidRPr="002F2679" w:rsidRDefault="002F2679" w:rsidP="002F26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2679">
        <w:rPr>
          <w:sz w:val="28"/>
          <w:szCs w:val="28"/>
        </w:rPr>
        <w:t xml:space="preserve"> Хронические респираторные болезни </w:t>
      </w:r>
    </w:p>
    <w:p w:rsidR="002F2679" w:rsidRPr="002F2679" w:rsidRDefault="002F2679" w:rsidP="002F26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2679">
        <w:rPr>
          <w:sz w:val="28"/>
          <w:szCs w:val="28"/>
        </w:rPr>
        <w:t xml:space="preserve"> Диарейные болезни </w:t>
      </w:r>
    </w:p>
    <w:p w:rsidR="002F2679" w:rsidRPr="002F2679" w:rsidRDefault="002F2679" w:rsidP="002F26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2679">
        <w:rPr>
          <w:sz w:val="28"/>
          <w:szCs w:val="28"/>
        </w:rPr>
        <w:t xml:space="preserve"> Инфекции дыхательных путей </w:t>
      </w:r>
    </w:p>
    <w:p w:rsidR="002F2679" w:rsidRPr="002F2679" w:rsidRDefault="002F2679" w:rsidP="002F26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2679">
        <w:rPr>
          <w:sz w:val="28"/>
          <w:szCs w:val="28"/>
        </w:rPr>
        <w:t xml:space="preserve"> Неонатальные состояния </w:t>
      </w:r>
    </w:p>
    <w:p w:rsidR="002F2679" w:rsidRPr="002F2679" w:rsidRDefault="002F2679" w:rsidP="002F26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2679">
        <w:rPr>
          <w:sz w:val="28"/>
          <w:szCs w:val="28"/>
        </w:rPr>
        <w:t xml:space="preserve"> Малярия </w:t>
      </w:r>
    </w:p>
    <w:p w:rsidR="002F2679" w:rsidRDefault="002F2679" w:rsidP="002F26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2679">
        <w:rPr>
          <w:sz w:val="28"/>
          <w:szCs w:val="28"/>
        </w:rPr>
        <w:t xml:space="preserve"> Преднамеренные травмы </w:t>
      </w:r>
    </w:p>
    <w:p w:rsidR="002F2679" w:rsidRDefault="002F2679" w:rsidP="002F2679">
      <w:pPr>
        <w:pStyle w:val="Default"/>
        <w:ind w:firstLine="709"/>
        <w:jc w:val="both"/>
        <w:rPr>
          <w:sz w:val="28"/>
          <w:szCs w:val="28"/>
        </w:rPr>
      </w:pPr>
    </w:p>
    <w:p w:rsidR="002F2679" w:rsidRPr="002F2679" w:rsidRDefault="002F2679" w:rsidP="002F2679">
      <w:pPr>
        <w:pStyle w:val="Default"/>
        <w:ind w:firstLine="709"/>
        <w:jc w:val="both"/>
        <w:rPr>
          <w:sz w:val="28"/>
          <w:szCs w:val="28"/>
        </w:rPr>
      </w:pPr>
      <w:r w:rsidRPr="002F2679">
        <w:rPr>
          <w:sz w:val="28"/>
          <w:szCs w:val="28"/>
        </w:rPr>
        <w:lastRenderedPageBreak/>
        <w:t xml:space="preserve">Из 12,6 млн. случаев смерти, связанных с загрязнением окружающей среды, 8,2 миллиона происходят в результате неинфекционных заболеваний (сердечно-сосудистые заболевания, непреднамеренные травмы, рак). </w:t>
      </w:r>
    </w:p>
    <w:p w:rsidR="002F2679" w:rsidRDefault="002F2679" w:rsidP="002F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79">
        <w:rPr>
          <w:rFonts w:ascii="Times New Roman" w:hAnsi="Times New Roman" w:cs="Times New Roman"/>
          <w:sz w:val="28"/>
          <w:szCs w:val="28"/>
        </w:rPr>
        <w:t>Сегодня проблема профилактики неблагоприятного воздействия факторов окружающей среды на здоровье человека стоит на одном из первых мест среди других общемировых проблем. Это связано с быстрым нарастанием числа различных по своей природе факторов (физических, химических, биологических), сложным спектром и режимом их воздействия, возможностью одновременного действия (комбинированного, комплексного), а также многообразием патологических состояний, вызываемых этими факторами.</w:t>
      </w:r>
    </w:p>
    <w:p w:rsidR="00C313C0" w:rsidRDefault="00C313C0" w:rsidP="002F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3C0" w:rsidRDefault="00C313C0" w:rsidP="002F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13C0" w:rsidRPr="00C313C0" w:rsidRDefault="00C313C0" w:rsidP="00C31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C0">
        <w:rPr>
          <w:rFonts w:ascii="Times New Roman" w:hAnsi="Times New Roman" w:cs="Times New Roman"/>
          <w:sz w:val="24"/>
          <w:szCs w:val="24"/>
        </w:rPr>
        <w:t>ФБУЗ «Центр гигиены и эпидемиологии в Челябинской области»</w:t>
      </w:r>
    </w:p>
    <w:sectPr w:rsidR="00C313C0" w:rsidRPr="00C31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46F91"/>
    <w:multiLevelType w:val="hybridMultilevel"/>
    <w:tmpl w:val="59964EBC"/>
    <w:lvl w:ilvl="0" w:tplc="16680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1623D7"/>
    <w:multiLevelType w:val="multilevel"/>
    <w:tmpl w:val="2CAA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8E"/>
    <w:rsid w:val="000C3708"/>
    <w:rsid w:val="002F2679"/>
    <w:rsid w:val="00365662"/>
    <w:rsid w:val="004C04A5"/>
    <w:rsid w:val="0050413F"/>
    <w:rsid w:val="005B668E"/>
    <w:rsid w:val="005F1E26"/>
    <w:rsid w:val="006C1538"/>
    <w:rsid w:val="006D48EA"/>
    <w:rsid w:val="006F28E8"/>
    <w:rsid w:val="007E1C1B"/>
    <w:rsid w:val="009519CD"/>
    <w:rsid w:val="00BE6097"/>
    <w:rsid w:val="00C313C0"/>
    <w:rsid w:val="00DD5802"/>
    <w:rsid w:val="00E2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57A0"/>
  <w15:chartTrackingRefBased/>
  <w15:docId w15:val="{CE127F0E-C8CF-4667-AAB8-ED22FBC5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1E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С. Трифонова</dc:creator>
  <cp:keywords/>
  <dc:description/>
  <cp:lastModifiedBy>Марина С. Трифонова</cp:lastModifiedBy>
  <cp:revision>8</cp:revision>
  <dcterms:created xsi:type="dcterms:W3CDTF">2024-01-24T08:26:00Z</dcterms:created>
  <dcterms:modified xsi:type="dcterms:W3CDTF">2024-01-24T11:49:00Z</dcterms:modified>
</cp:coreProperties>
</file>